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F9D2" w14:textId="77777777" w:rsidR="0064726C" w:rsidRPr="00113394" w:rsidRDefault="00CB4F8D" w:rsidP="00AA125A">
      <w:pPr>
        <w:pStyle w:val="Napis"/>
        <w:rPr>
          <w:sz w:val="24"/>
          <w:szCs w:val="24"/>
          <w:lang w:val="sl-SI"/>
        </w:rPr>
      </w:pPr>
      <w:bookmarkStart w:id="0" w:name="_GoBack"/>
      <w:bookmarkEnd w:id="0"/>
      <w:r w:rsidRPr="00113394">
        <w:rPr>
          <w:sz w:val="24"/>
          <w:szCs w:val="24"/>
          <w:lang w:val="sl-SI"/>
        </w:rPr>
        <w:t xml:space="preserve">Preglednica </w:t>
      </w:r>
      <w:r w:rsidR="0064726C" w:rsidRPr="00113394">
        <w:rPr>
          <w:sz w:val="24"/>
          <w:szCs w:val="24"/>
          <w:lang w:val="sl-SI"/>
        </w:rPr>
        <w:fldChar w:fldCharType="begin"/>
      </w:r>
      <w:r w:rsidR="0064726C" w:rsidRPr="00113394">
        <w:rPr>
          <w:sz w:val="24"/>
          <w:szCs w:val="24"/>
          <w:lang w:val="sl-SI"/>
        </w:rPr>
        <w:instrText xml:space="preserve"> SEQ Preglednica \* ARABIC </w:instrText>
      </w:r>
      <w:r w:rsidR="0064726C" w:rsidRPr="00113394">
        <w:rPr>
          <w:sz w:val="24"/>
          <w:szCs w:val="24"/>
          <w:lang w:val="sl-SI"/>
        </w:rPr>
        <w:fldChar w:fldCharType="separate"/>
      </w:r>
      <w:r w:rsidR="00CE3194" w:rsidRPr="00113394">
        <w:rPr>
          <w:noProof/>
          <w:sz w:val="24"/>
          <w:szCs w:val="24"/>
          <w:lang w:val="sl-SI"/>
        </w:rPr>
        <w:t>1</w:t>
      </w:r>
      <w:r w:rsidR="0064726C" w:rsidRPr="00113394">
        <w:rPr>
          <w:sz w:val="24"/>
          <w:szCs w:val="24"/>
          <w:lang w:val="sl-SI"/>
        </w:rPr>
        <w:fldChar w:fldCharType="end"/>
      </w:r>
      <w:r w:rsidRPr="00113394">
        <w:rPr>
          <w:sz w:val="24"/>
          <w:szCs w:val="24"/>
          <w:lang w:val="sl-SI"/>
        </w:rPr>
        <w:t>: Urnik predavanj osnovnega usposabljanja za izvajalce ukrepov varstva rastlin</w:t>
      </w:r>
    </w:p>
    <w:p w14:paraId="3336DB5C" w14:textId="4B801B6F" w:rsidR="00AA125A" w:rsidRDefault="00AD4517" w:rsidP="0025230B">
      <w:pPr>
        <w:pStyle w:val="FFSDan"/>
      </w:pPr>
      <w:r>
        <w:t>Sreda</w:t>
      </w:r>
      <w:r w:rsidR="00684C8F" w:rsidRPr="005A6F7A">
        <w:t xml:space="preserve">, </w:t>
      </w:r>
      <w:r>
        <w:t>13</w:t>
      </w:r>
      <w:r w:rsidR="00684C8F" w:rsidRPr="005A6F7A">
        <w:t xml:space="preserve">. </w:t>
      </w:r>
      <w:r w:rsidR="00C3649F">
        <w:t>november</w:t>
      </w:r>
      <w:r w:rsidR="00684C8F" w:rsidRPr="005A6F7A">
        <w:t xml:space="preserve"> 202</w:t>
      </w:r>
      <w:r w:rsidR="00A64EF4">
        <w:t>4</w:t>
      </w:r>
    </w:p>
    <w:tbl>
      <w:tblPr>
        <w:tblStyle w:val="Tabelamrea"/>
        <w:tblW w:w="9180" w:type="dxa"/>
        <w:tblLook w:val="04A0" w:firstRow="1" w:lastRow="0" w:firstColumn="1" w:lastColumn="0" w:noHBand="0" w:noVBand="1"/>
        <w:tblDescription w:val="urnik usposabljanja Sreda, 30. marec 2022"/>
      </w:tblPr>
      <w:tblGrid>
        <w:gridCol w:w="1809"/>
        <w:gridCol w:w="3402"/>
        <w:gridCol w:w="3969"/>
      </w:tblGrid>
      <w:tr w:rsidR="00684C8F" w:rsidRPr="00684C8F" w14:paraId="046E4D46" w14:textId="77777777" w:rsidTr="00684C8F">
        <w:trPr>
          <w:trHeight w:val="396"/>
          <w:tblHeader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14:paraId="5A8A2BBE" w14:textId="77777777" w:rsidR="00684C8F" w:rsidRPr="00684C8F" w:rsidRDefault="00684C8F" w:rsidP="00684C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84C8F">
              <w:rPr>
                <w:rFonts w:ascii="Arial" w:hAnsi="Arial" w:cs="Arial"/>
                <w:b/>
                <w:sz w:val="22"/>
                <w:szCs w:val="22"/>
                <w:lang w:val="sl-SI"/>
              </w:rPr>
              <w:t>Ura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01BCF144" w14:textId="77777777" w:rsidR="00684C8F" w:rsidRPr="00684C8F" w:rsidRDefault="00684C8F" w:rsidP="00684C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 w:eastAsia="en-US"/>
              </w:rPr>
            </w:pPr>
            <w:r w:rsidRPr="00684C8F">
              <w:rPr>
                <w:rFonts w:ascii="Arial" w:hAnsi="Arial" w:cs="Arial"/>
                <w:b/>
                <w:sz w:val="22"/>
                <w:szCs w:val="22"/>
                <w:lang w:val="sk-SK" w:eastAsia="en-US"/>
              </w:rPr>
              <w:t>Tematika predavanja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48807DFE" w14:textId="77777777" w:rsidR="00684C8F" w:rsidRPr="00113394" w:rsidRDefault="00684C8F" w:rsidP="00684C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 w:eastAsia="en-US"/>
              </w:rPr>
            </w:pPr>
            <w:r w:rsidRPr="00113394">
              <w:rPr>
                <w:rFonts w:ascii="Arial" w:hAnsi="Arial" w:cs="Arial"/>
                <w:b/>
                <w:sz w:val="22"/>
                <w:szCs w:val="22"/>
                <w:lang w:val="sl-SI" w:eastAsia="en-US"/>
              </w:rPr>
              <w:t>Predavatelj</w:t>
            </w:r>
          </w:p>
        </w:tc>
      </w:tr>
      <w:tr w:rsidR="00684C8F" w:rsidRPr="005A6F7A" w14:paraId="3B7963D8" w14:textId="77777777" w:rsidTr="00684C8F">
        <w:trPr>
          <w:trHeight w:val="621"/>
        </w:trPr>
        <w:tc>
          <w:tcPr>
            <w:tcW w:w="1809" w:type="dxa"/>
            <w:vAlign w:val="center"/>
            <w:hideMark/>
          </w:tcPr>
          <w:p w14:paraId="1697324D" w14:textId="77777777" w:rsidR="00684C8F" w:rsidRPr="005A6F7A" w:rsidRDefault="00684C8F" w:rsidP="00684C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12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13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00</w:t>
            </w:r>
          </w:p>
        </w:tc>
        <w:tc>
          <w:tcPr>
            <w:tcW w:w="3402" w:type="dxa"/>
            <w:vAlign w:val="center"/>
          </w:tcPr>
          <w:p w14:paraId="41716C78" w14:textId="77777777" w:rsidR="00684C8F" w:rsidRPr="005A6F7A" w:rsidRDefault="00684C8F" w:rsidP="00684C8F">
            <w:pPr>
              <w:jc w:val="center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k-SK" w:eastAsia="en-US"/>
              </w:rPr>
              <w:t>Zbiranje in prijava udeležencev</w:t>
            </w:r>
          </w:p>
        </w:tc>
        <w:tc>
          <w:tcPr>
            <w:tcW w:w="3969" w:type="dxa"/>
            <w:vAlign w:val="center"/>
          </w:tcPr>
          <w:p w14:paraId="375B0FC9" w14:textId="77777777" w:rsidR="00684C8F" w:rsidRPr="005A6F7A" w:rsidRDefault="00684C8F" w:rsidP="00684C8F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sl-SI" w:eastAsia="en-US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Uroš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>Kolenc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EA7DDC">
              <w:rPr>
                <w:rFonts w:ascii="Arial" w:hAnsi="Arial" w:cs="Arial"/>
                <w:lang w:eastAsia="en-US"/>
              </w:rPr>
              <w:t xml:space="preserve">dipl. </w:t>
            </w:r>
            <w:r w:rsidRPr="00EA7DDC">
              <w:rPr>
                <w:rFonts w:ascii="Arial" w:hAnsi="Arial" w:cs="Arial"/>
                <w:lang w:val="sl-SI" w:eastAsia="en-US"/>
              </w:rPr>
              <w:t>inž. agr. in hort.</w:t>
            </w:r>
          </w:p>
        </w:tc>
      </w:tr>
      <w:tr w:rsidR="006D6149" w:rsidRPr="005A6F7A" w14:paraId="4D20DCD3" w14:textId="77777777" w:rsidTr="00684C8F">
        <w:trPr>
          <w:trHeight w:val="573"/>
        </w:trPr>
        <w:tc>
          <w:tcPr>
            <w:tcW w:w="1809" w:type="dxa"/>
            <w:vAlign w:val="center"/>
          </w:tcPr>
          <w:p w14:paraId="3AF8166F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13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00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13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45</w:t>
            </w:r>
          </w:p>
        </w:tc>
        <w:tc>
          <w:tcPr>
            <w:tcW w:w="3402" w:type="dxa"/>
            <w:vAlign w:val="center"/>
          </w:tcPr>
          <w:p w14:paraId="5A81664E" w14:textId="215D428B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Zakonodaja s področja FFS</w:t>
            </w:r>
          </w:p>
        </w:tc>
        <w:tc>
          <w:tcPr>
            <w:tcW w:w="3969" w:type="dxa"/>
            <w:vAlign w:val="center"/>
          </w:tcPr>
          <w:p w14:paraId="313EB134" w14:textId="11CE8A4B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F7A">
              <w:rPr>
                <w:rFonts w:ascii="Arial" w:hAnsi="Arial" w:cs="Arial"/>
                <w:sz w:val="22"/>
                <w:szCs w:val="22"/>
              </w:rPr>
              <w:t xml:space="preserve">Alenka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Ferlež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Rus</w:t>
            </w:r>
            <w:proofErr w:type="spellEnd"/>
            <w:r w:rsidRPr="00EA7DDC">
              <w:rPr>
                <w:rFonts w:ascii="Arial" w:hAnsi="Arial" w:cs="Arial"/>
              </w:rPr>
              <w:t xml:space="preserve">, </w:t>
            </w:r>
            <w:r w:rsidRPr="00EA7DDC">
              <w:rPr>
                <w:rFonts w:ascii="Arial" w:hAnsi="Arial" w:cs="Arial"/>
                <w:lang w:val="sl-SI"/>
              </w:rPr>
              <w:t>univ. dipl. inž. agr.</w:t>
            </w:r>
          </w:p>
        </w:tc>
      </w:tr>
      <w:tr w:rsidR="006D6149" w:rsidRPr="005A6F7A" w14:paraId="3D1138EB" w14:textId="77777777" w:rsidTr="00684C8F">
        <w:trPr>
          <w:trHeight w:val="553"/>
        </w:trPr>
        <w:tc>
          <w:tcPr>
            <w:tcW w:w="1809" w:type="dxa"/>
            <w:vAlign w:val="center"/>
            <w:hideMark/>
          </w:tcPr>
          <w:p w14:paraId="00C468B1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13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45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</w:p>
        </w:tc>
        <w:tc>
          <w:tcPr>
            <w:tcW w:w="3402" w:type="dxa"/>
            <w:vAlign w:val="center"/>
          </w:tcPr>
          <w:p w14:paraId="09F10035" w14:textId="2A59629D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Bolezni kmetijskih rastlin</w:t>
            </w:r>
          </w:p>
        </w:tc>
        <w:tc>
          <w:tcPr>
            <w:tcW w:w="3969" w:type="dxa"/>
            <w:vAlign w:val="center"/>
          </w:tcPr>
          <w:p w14:paraId="7DA1A3AE" w14:textId="4228DAF4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</w:rPr>
              <w:t xml:space="preserve">dr.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Sebastjan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Radišek</w:t>
            </w:r>
            <w:proofErr w:type="spellEnd"/>
          </w:p>
        </w:tc>
      </w:tr>
      <w:tr w:rsidR="006D6149" w:rsidRPr="005A6F7A" w14:paraId="18946CAE" w14:textId="77777777" w:rsidTr="00684C8F">
        <w:trPr>
          <w:trHeight w:val="689"/>
        </w:trPr>
        <w:tc>
          <w:tcPr>
            <w:tcW w:w="1809" w:type="dxa"/>
            <w:vAlign w:val="center"/>
          </w:tcPr>
          <w:p w14:paraId="58C1646A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15</w:t>
            </w:r>
          </w:p>
        </w:tc>
        <w:tc>
          <w:tcPr>
            <w:tcW w:w="3402" w:type="dxa"/>
            <w:vAlign w:val="center"/>
          </w:tcPr>
          <w:p w14:paraId="0E361692" w14:textId="3464AC24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Škodljivci kmetijskih rastlin</w:t>
            </w:r>
          </w:p>
        </w:tc>
        <w:tc>
          <w:tcPr>
            <w:tcW w:w="3969" w:type="dxa"/>
            <w:vAlign w:val="center"/>
          </w:tcPr>
          <w:p w14:paraId="4C0C8D45" w14:textId="152CB154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F7A">
              <w:rPr>
                <w:rFonts w:ascii="Arial" w:hAnsi="Arial" w:cs="Arial"/>
                <w:sz w:val="22"/>
                <w:szCs w:val="22"/>
              </w:rPr>
              <w:t xml:space="preserve">dr. Magda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Rak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Cizej</w:t>
            </w:r>
            <w:proofErr w:type="spellEnd"/>
          </w:p>
        </w:tc>
      </w:tr>
      <w:tr w:rsidR="006D6149" w:rsidRPr="005A6F7A" w14:paraId="681024A2" w14:textId="77777777" w:rsidTr="00684C8F">
        <w:trPr>
          <w:trHeight w:val="154"/>
        </w:trPr>
        <w:tc>
          <w:tcPr>
            <w:tcW w:w="1809" w:type="dxa"/>
            <w:vAlign w:val="center"/>
          </w:tcPr>
          <w:p w14:paraId="111A162C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</w:p>
        </w:tc>
        <w:tc>
          <w:tcPr>
            <w:tcW w:w="7371" w:type="dxa"/>
            <w:gridSpan w:val="2"/>
            <w:vAlign w:val="center"/>
          </w:tcPr>
          <w:p w14:paraId="30D149FC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ODMOR</w:t>
            </w:r>
          </w:p>
        </w:tc>
      </w:tr>
      <w:tr w:rsidR="006D6149" w:rsidRPr="005A6F7A" w14:paraId="200F73BE" w14:textId="77777777" w:rsidTr="00684C8F">
        <w:trPr>
          <w:trHeight w:val="589"/>
        </w:trPr>
        <w:tc>
          <w:tcPr>
            <w:tcW w:w="1809" w:type="dxa"/>
            <w:vAlign w:val="center"/>
          </w:tcPr>
          <w:p w14:paraId="4E5A3DC2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17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00</w:t>
            </w:r>
          </w:p>
        </w:tc>
        <w:tc>
          <w:tcPr>
            <w:tcW w:w="3402" w:type="dxa"/>
            <w:vAlign w:val="center"/>
          </w:tcPr>
          <w:p w14:paraId="77000C52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Vpliv FFS na zdravje ljudi</w:t>
            </w:r>
          </w:p>
        </w:tc>
        <w:tc>
          <w:tcPr>
            <w:tcW w:w="3969" w:type="dxa"/>
            <w:vAlign w:val="center"/>
          </w:tcPr>
          <w:p w14:paraId="336FC9FF" w14:textId="77777777" w:rsidR="00061457" w:rsidRDefault="00B73F21" w:rsidP="006D6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73F21">
              <w:rPr>
                <w:rFonts w:ascii="Arial" w:hAnsi="Arial" w:cs="Arial"/>
                <w:bCs/>
                <w:iCs/>
                <w:sz w:val="22"/>
                <w:szCs w:val="22"/>
              </w:rPr>
              <w:t>izr</w:t>
            </w:r>
            <w:proofErr w:type="spellEnd"/>
            <w:proofErr w:type="gramEnd"/>
            <w:r w:rsidRPr="00B73F21">
              <w:rPr>
                <w:rFonts w:ascii="Arial" w:hAnsi="Arial" w:cs="Arial"/>
                <w:bCs/>
                <w:iCs/>
                <w:sz w:val="22"/>
                <w:szCs w:val="22"/>
              </w:rPr>
              <w:t>. prof.</w:t>
            </w:r>
            <w:r w:rsidRPr="00B73F21">
              <w:rPr>
                <w:rFonts w:ascii="Arial" w:hAnsi="Arial" w:cs="Arial"/>
                <w:bCs/>
                <w:sz w:val="22"/>
                <w:szCs w:val="22"/>
              </w:rPr>
              <w:t xml:space="preserve"> dr. Iztok Košir</w:t>
            </w:r>
            <w:r w:rsidR="006D0D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D0D5A">
              <w:rPr>
                <w:rFonts w:ascii="Arial" w:hAnsi="Arial" w:cs="Arial"/>
                <w:bCs/>
                <w:sz w:val="22"/>
                <w:szCs w:val="22"/>
              </w:rPr>
              <w:t>ali</w:t>
            </w:r>
            <w:proofErr w:type="spellEnd"/>
            <w:r w:rsidR="000614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7E5A59E" w14:textId="62A4F8A0" w:rsidR="006D0D5A" w:rsidRPr="00B73F21" w:rsidRDefault="00061457" w:rsidP="0006145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6964">
              <w:rPr>
                <w:rFonts w:ascii="Arial" w:hAnsi="Arial" w:cs="Arial"/>
                <w:sz w:val="22"/>
                <w:szCs w:val="22"/>
                <w:lang w:val="sl-SI"/>
              </w:rPr>
              <w:t xml:space="preserve">Maja Dobrajc, mag. biol. in </w:t>
            </w:r>
            <w:proofErr w:type="spellStart"/>
            <w:r w:rsidRPr="00E86964">
              <w:rPr>
                <w:rFonts w:ascii="Arial" w:hAnsi="Arial" w:cs="Arial"/>
                <w:sz w:val="22"/>
                <w:szCs w:val="22"/>
                <w:lang w:val="sl-SI"/>
              </w:rPr>
              <w:t>ekol</w:t>
            </w:r>
            <w:proofErr w:type="spellEnd"/>
            <w:r w:rsidRPr="00E86964">
              <w:rPr>
                <w:rFonts w:ascii="Arial" w:hAnsi="Arial" w:cs="Arial"/>
                <w:sz w:val="22"/>
                <w:szCs w:val="22"/>
                <w:lang w:val="sl-SI"/>
              </w:rPr>
              <w:t>. z nar.</w:t>
            </w:r>
          </w:p>
        </w:tc>
      </w:tr>
    </w:tbl>
    <w:p w14:paraId="0BD81598" w14:textId="45604D27" w:rsidR="00684C8F" w:rsidRDefault="00AD4517" w:rsidP="0025230B">
      <w:pPr>
        <w:pStyle w:val="FFSDan"/>
      </w:pPr>
      <w:r>
        <w:t>Četrtek</w:t>
      </w:r>
      <w:r w:rsidR="00684C8F" w:rsidRPr="005A6F7A">
        <w:t xml:space="preserve">, </w:t>
      </w:r>
      <w:r>
        <w:t>14</w:t>
      </w:r>
      <w:r w:rsidR="00684C8F" w:rsidRPr="005A6F7A">
        <w:t xml:space="preserve">. </w:t>
      </w:r>
      <w:r w:rsidR="00C3649F">
        <w:t>november</w:t>
      </w:r>
      <w:r w:rsidR="00684C8F" w:rsidRPr="005A6F7A">
        <w:t xml:space="preserve"> 202</w:t>
      </w:r>
      <w:r w:rsidR="00A64EF4">
        <w:t>4</w:t>
      </w:r>
    </w:p>
    <w:tbl>
      <w:tblPr>
        <w:tblStyle w:val="Tabelamrea"/>
        <w:tblW w:w="9180" w:type="dxa"/>
        <w:tblLook w:val="04A0" w:firstRow="1" w:lastRow="0" w:firstColumn="1" w:lastColumn="0" w:noHBand="0" w:noVBand="1"/>
        <w:tblDescription w:val="urnik usposabljanja Petek, 1. april 2022"/>
      </w:tblPr>
      <w:tblGrid>
        <w:gridCol w:w="1809"/>
        <w:gridCol w:w="3402"/>
        <w:gridCol w:w="3969"/>
      </w:tblGrid>
      <w:tr w:rsidR="0021338D" w:rsidRPr="00684C8F" w14:paraId="26796318" w14:textId="77777777" w:rsidTr="003C258F">
        <w:trPr>
          <w:trHeight w:val="396"/>
          <w:tblHeader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14:paraId="7BC12C53" w14:textId="77777777" w:rsidR="0021338D" w:rsidRPr="00684C8F" w:rsidRDefault="0021338D" w:rsidP="003C25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84C8F">
              <w:rPr>
                <w:rFonts w:ascii="Arial" w:hAnsi="Arial" w:cs="Arial"/>
                <w:b/>
                <w:sz w:val="22"/>
                <w:szCs w:val="22"/>
                <w:lang w:val="sl-SI"/>
              </w:rPr>
              <w:t>Ura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3CCE70A0" w14:textId="77777777" w:rsidR="0021338D" w:rsidRPr="00684C8F" w:rsidRDefault="0021338D" w:rsidP="003C25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 w:eastAsia="en-US"/>
              </w:rPr>
            </w:pPr>
            <w:r w:rsidRPr="00684C8F">
              <w:rPr>
                <w:rFonts w:ascii="Arial" w:hAnsi="Arial" w:cs="Arial"/>
                <w:b/>
                <w:sz w:val="22"/>
                <w:szCs w:val="22"/>
                <w:lang w:val="sk-SK" w:eastAsia="en-US"/>
              </w:rPr>
              <w:t>Tematika predavanja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56C3895C" w14:textId="77777777" w:rsidR="0021338D" w:rsidRPr="00113394" w:rsidRDefault="0021338D" w:rsidP="003C25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 w:eastAsia="en-US"/>
              </w:rPr>
            </w:pPr>
            <w:r w:rsidRPr="00113394">
              <w:rPr>
                <w:rFonts w:ascii="Arial" w:hAnsi="Arial" w:cs="Arial"/>
                <w:b/>
                <w:sz w:val="22"/>
                <w:szCs w:val="22"/>
                <w:lang w:val="sl-SI" w:eastAsia="en-US"/>
              </w:rPr>
              <w:t>Predavatelj</w:t>
            </w:r>
          </w:p>
        </w:tc>
      </w:tr>
      <w:tr w:rsidR="0021338D" w:rsidRPr="005A6F7A" w14:paraId="0AEB55F1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19DB4CF0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00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15</w:t>
            </w:r>
          </w:p>
        </w:tc>
        <w:tc>
          <w:tcPr>
            <w:tcW w:w="3402" w:type="dxa"/>
            <w:vAlign w:val="center"/>
          </w:tcPr>
          <w:p w14:paraId="0D235607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k-SK" w:eastAsia="en-US"/>
              </w:rPr>
              <w:t>Zbiranje in prijava udeležencev</w:t>
            </w:r>
          </w:p>
        </w:tc>
        <w:tc>
          <w:tcPr>
            <w:tcW w:w="3969" w:type="dxa"/>
            <w:vAlign w:val="center"/>
          </w:tcPr>
          <w:p w14:paraId="1FA7FEEC" w14:textId="77777777" w:rsidR="0021338D" w:rsidRPr="00CE3194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 w:eastAsia="en-US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Uroš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>Kolenc</w:t>
            </w:r>
            <w:proofErr w:type="spellEnd"/>
            <w:r w:rsidRPr="00EA7DDC">
              <w:rPr>
                <w:rFonts w:ascii="Arial" w:hAnsi="Arial" w:cs="Arial"/>
                <w:lang w:eastAsia="en-US"/>
              </w:rPr>
              <w:t xml:space="preserve">, dipl. </w:t>
            </w:r>
            <w:r w:rsidRPr="00EA7DDC">
              <w:rPr>
                <w:rFonts w:ascii="Arial" w:hAnsi="Arial" w:cs="Arial"/>
                <w:lang w:val="sl-SI" w:eastAsia="en-US"/>
              </w:rPr>
              <w:t>inž. agr. in hort.</w:t>
            </w:r>
          </w:p>
        </w:tc>
      </w:tr>
      <w:tr w:rsidR="0021338D" w:rsidRPr="005A6F7A" w14:paraId="5B9EFA20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014CA67E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25</w:t>
            </w:r>
          </w:p>
        </w:tc>
        <w:tc>
          <w:tcPr>
            <w:tcW w:w="3402" w:type="dxa"/>
            <w:vAlign w:val="center"/>
          </w:tcPr>
          <w:p w14:paraId="749BDC21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Postopki in naprave za nanašanje FFS, problematika zanašanja FFS</w:t>
            </w:r>
          </w:p>
        </w:tc>
        <w:tc>
          <w:tcPr>
            <w:tcW w:w="3969" w:type="dxa"/>
            <w:vAlign w:val="center"/>
          </w:tcPr>
          <w:p w14:paraId="1A58CC36" w14:textId="77777777" w:rsidR="0021338D" w:rsidRPr="005A6F7A" w:rsidRDefault="00CE3194" w:rsidP="00CE319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en-US"/>
              </w:rPr>
              <w:t xml:space="preserve">Franček Poličnik, </w:t>
            </w:r>
            <w:r>
              <w:rPr>
                <w:rFonts w:ascii="Arial" w:hAnsi="Arial" w:cs="Arial"/>
                <w:lang w:val="sl-SI" w:eastAsia="en-US"/>
              </w:rPr>
              <w:t>mag. inž. hort.</w:t>
            </w:r>
          </w:p>
        </w:tc>
      </w:tr>
      <w:tr w:rsidR="0021338D" w:rsidRPr="005A6F7A" w14:paraId="1EA230E4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7CEE748A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25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</w:p>
        </w:tc>
        <w:tc>
          <w:tcPr>
            <w:tcW w:w="3402" w:type="dxa"/>
            <w:vAlign w:val="center"/>
          </w:tcPr>
          <w:p w14:paraId="62F9C6F2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Praktičen prikaz: naprave, oprema, odmerjanje, škropilni parametri</w:t>
            </w:r>
          </w:p>
        </w:tc>
        <w:tc>
          <w:tcPr>
            <w:tcW w:w="3969" w:type="dxa"/>
            <w:vAlign w:val="center"/>
          </w:tcPr>
          <w:p w14:paraId="235212A6" w14:textId="77777777" w:rsidR="0021338D" w:rsidRPr="005A6F7A" w:rsidRDefault="00CE3194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en-US"/>
              </w:rPr>
              <w:t xml:space="preserve">Franček Poličnik, </w:t>
            </w:r>
            <w:r>
              <w:rPr>
                <w:rFonts w:ascii="Arial" w:hAnsi="Arial" w:cs="Arial"/>
                <w:lang w:val="sl-SI" w:eastAsia="en-US"/>
              </w:rPr>
              <w:t>mag. inž. hort.</w:t>
            </w:r>
          </w:p>
        </w:tc>
      </w:tr>
      <w:tr w:rsidR="006D6149" w:rsidRPr="005A6F7A" w14:paraId="53E09E12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4F3A5259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55</w:t>
            </w:r>
          </w:p>
        </w:tc>
        <w:tc>
          <w:tcPr>
            <w:tcW w:w="3402" w:type="dxa"/>
            <w:vAlign w:val="center"/>
          </w:tcPr>
          <w:p w14:paraId="0B761107" w14:textId="4FE1F548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Poimenovanje, formulacije in način delovanja FFS</w:t>
            </w:r>
          </w:p>
        </w:tc>
        <w:tc>
          <w:tcPr>
            <w:tcW w:w="3969" w:type="dxa"/>
            <w:vAlign w:val="center"/>
          </w:tcPr>
          <w:p w14:paraId="4B77F436" w14:textId="2A8BB063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F7A">
              <w:rPr>
                <w:rFonts w:ascii="Arial" w:hAnsi="Arial" w:cs="Arial"/>
                <w:sz w:val="22"/>
                <w:szCs w:val="22"/>
              </w:rPr>
              <w:t xml:space="preserve">Alenka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Ferlež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Rus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A7DDC">
              <w:rPr>
                <w:rFonts w:ascii="Arial" w:hAnsi="Arial" w:cs="Arial"/>
                <w:lang w:val="sl-SI"/>
              </w:rPr>
              <w:t>univ. dipl. inž. agr.</w:t>
            </w:r>
          </w:p>
        </w:tc>
      </w:tr>
      <w:tr w:rsidR="006D6149" w:rsidRPr="005A6F7A" w14:paraId="150A9635" w14:textId="77777777" w:rsidTr="003C258F">
        <w:trPr>
          <w:trHeight w:val="153"/>
        </w:trPr>
        <w:tc>
          <w:tcPr>
            <w:tcW w:w="1809" w:type="dxa"/>
            <w:vAlign w:val="center"/>
          </w:tcPr>
          <w:p w14:paraId="6B1D0C4D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55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17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14:paraId="546DD82A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ODMOR</w:t>
            </w:r>
          </w:p>
        </w:tc>
      </w:tr>
      <w:tr w:rsidR="006D6149" w:rsidRPr="005A6F7A" w14:paraId="39063929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523125A7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17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18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20</w:t>
            </w:r>
          </w:p>
        </w:tc>
        <w:tc>
          <w:tcPr>
            <w:tcW w:w="3402" w:type="dxa"/>
            <w:vAlign w:val="center"/>
          </w:tcPr>
          <w:p w14:paraId="427E4C90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Načela in usmeritve ter postopki integriranega varstva rastlin</w:t>
            </w:r>
          </w:p>
        </w:tc>
        <w:tc>
          <w:tcPr>
            <w:tcW w:w="3969" w:type="dxa"/>
            <w:vAlign w:val="center"/>
          </w:tcPr>
          <w:p w14:paraId="024C0270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Alenka Ferlež Rus, </w:t>
            </w:r>
            <w:r w:rsidRPr="00EA7DDC">
              <w:rPr>
                <w:rFonts w:ascii="Arial" w:hAnsi="Arial" w:cs="Arial"/>
                <w:lang w:val="sl-SI"/>
              </w:rPr>
              <w:t>univ. dipl. inž. agr.</w:t>
            </w:r>
          </w:p>
        </w:tc>
      </w:tr>
      <w:tr w:rsidR="006D6149" w:rsidRPr="005A6F7A" w14:paraId="4004102E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3ECBB5C2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18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20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19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05</w:t>
            </w:r>
          </w:p>
        </w:tc>
        <w:tc>
          <w:tcPr>
            <w:tcW w:w="3402" w:type="dxa"/>
            <w:vAlign w:val="center"/>
          </w:tcPr>
          <w:p w14:paraId="2808B87B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Osebna varovalna oprema</w:t>
            </w:r>
          </w:p>
        </w:tc>
        <w:tc>
          <w:tcPr>
            <w:tcW w:w="3969" w:type="dxa"/>
            <w:vAlign w:val="center"/>
          </w:tcPr>
          <w:p w14:paraId="719A1AD3" w14:textId="77777777" w:rsidR="006D6149" w:rsidRPr="005A6F7A" w:rsidRDefault="006D6149" w:rsidP="006D6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F7A">
              <w:rPr>
                <w:rFonts w:ascii="Arial" w:hAnsi="Arial" w:cs="Arial"/>
                <w:sz w:val="22"/>
                <w:szCs w:val="22"/>
              </w:rPr>
              <w:t xml:space="preserve">Alenka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Ferlež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</w:rPr>
              <w:t>Rus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A7DDC">
              <w:rPr>
                <w:rFonts w:ascii="Arial" w:hAnsi="Arial" w:cs="Arial"/>
                <w:lang w:val="sl-SI"/>
              </w:rPr>
              <w:t>univ. dipl. inž. agr.</w:t>
            </w:r>
          </w:p>
        </w:tc>
      </w:tr>
    </w:tbl>
    <w:p w14:paraId="76ED948B" w14:textId="340570DD" w:rsidR="00684C8F" w:rsidRDefault="00AD4517" w:rsidP="0025230B">
      <w:pPr>
        <w:pStyle w:val="FFSDan"/>
      </w:pPr>
      <w:r>
        <w:t>Petek</w:t>
      </w:r>
      <w:r w:rsidR="00684C8F" w:rsidRPr="005A6F7A">
        <w:t xml:space="preserve">, </w:t>
      </w:r>
      <w:r>
        <w:t>15</w:t>
      </w:r>
      <w:r w:rsidR="00684C8F" w:rsidRPr="005A6F7A">
        <w:t xml:space="preserve">. </w:t>
      </w:r>
      <w:r w:rsidR="00C3649F">
        <w:t>november</w:t>
      </w:r>
      <w:r w:rsidR="00684C8F" w:rsidRPr="005A6F7A">
        <w:t xml:space="preserve"> 202</w:t>
      </w:r>
      <w:r w:rsidR="00A64EF4">
        <w:t>4</w:t>
      </w:r>
    </w:p>
    <w:tbl>
      <w:tblPr>
        <w:tblStyle w:val="Tabelamrea"/>
        <w:tblW w:w="9180" w:type="dxa"/>
        <w:tblLook w:val="04A0" w:firstRow="1" w:lastRow="0" w:firstColumn="1" w:lastColumn="0" w:noHBand="0" w:noVBand="1"/>
        <w:tblDescription w:val="urnik usposabljanja Četrtek, 31. marec 2022"/>
      </w:tblPr>
      <w:tblGrid>
        <w:gridCol w:w="1809"/>
        <w:gridCol w:w="3402"/>
        <w:gridCol w:w="3969"/>
      </w:tblGrid>
      <w:tr w:rsidR="0021338D" w:rsidRPr="00684C8F" w14:paraId="0B908C1E" w14:textId="77777777" w:rsidTr="003C258F">
        <w:trPr>
          <w:trHeight w:val="396"/>
          <w:tblHeader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14:paraId="13687E8D" w14:textId="77777777" w:rsidR="0021338D" w:rsidRPr="00684C8F" w:rsidRDefault="0021338D" w:rsidP="003C25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84C8F">
              <w:rPr>
                <w:rFonts w:ascii="Arial" w:hAnsi="Arial" w:cs="Arial"/>
                <w:b/>
                <w:sz w:val="22"/>
                <w:szCs w:val="22"/>
                <w:lang w:val="sl-SI"/>
              </w:rPr>
              <w:t>Ura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2ACBA9FC" w14:textId="77777777" w:rsidR="0021338D" w:rsidRPr="00684C8F" w:rsidRDefault="0021338D" w:rsidP="003C25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 w:eastAsia="en-US"/>
              </w:rPr>
            </w:pPr>
            <w:r w:rsidRPr="00684C8F">
              <w:rPr>
                <w:rFonts w:ascii="Arial" w:hAnsi="Arial" w:cs="Arial"/>
                <w:b/>
                <w:sz w:val="22"/>
                <w:szCs w:val="22"/>
                <w:lang w:val="sk-SK" w:eastAsia="en-US"/>
              </w:rPr>
              <w:t>Tematika predavanja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6244FC51" w14:textId="77777777" w:rsidR="0021338D" w:rsidRPr="00113394" w:rsidRDefault="0021338D" w:rsidP="003C25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 w:eastAsia="en-US"/>
              </w:rPr>
            </w:pPr>
            <w:r w:rsidRPr="00113394">
              <w:rPr>
                <w:rFonts w:ascii="Arial" w:hAnsi="Arial" w:cs="Arial"/>
                <w:b/>
                <w:sz w:val="22"/>
                <w:szCs w:val="22"/>
                <w:lang w:val="sl-SI" w:eastAsia="en-US"/>
              </w:rPr>
              <w:t>Predavatelj</w:t>
            </w:r>
          </w:p>
        </w:tc>
      </w:tr>
      <w:tr w:rsidR="0021338D" w:rsidRPr="005A6F7A" w14:paraId="5EEEB33C" w14:textId="77777777" w:rsidTr="003C258F">
        <w:trPr>
          <w:trHeight w:val="557"/>
        </w:trPr>
        <w:tc>
          <w:tcPr>
            <w:tcW w:w="1809" w:type="dxa"/>
            <w:vAlign w:val="center"/>
          </w:tcPr>
          <w:p w14:paraId="435C0276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00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15</w:t>
            </w:r>
          </w:p>
        </w:tc>
        <w:tc>
          <w:tcPr>
            <w:tcW w:w="3402" w:type="dxa"/>
            <w:vAlign w:val="center"/>
          </w:tcPr>
          <w:p w14:paraId="3BD73F1C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k-SK" w:eastAsia="en-US"/>
              </w:rPr>
              <w:t>Zbiranje in prijava udeležencev</w:t>
            </w:r>
          </w:p>
        </w:tc>
        <w:tc>
          <w:tcPr>
            <w:tcW w:w="3969" w:type="dxa"/>
            <w:vAlign w:val="center"/>
          </w:tcPr>
          <w:p w14:paraId="4B9CF1A2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sl-SI" w:eastAsia="en-US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Uroš </w:t>
            </w:r>
            <w:proofErr w:type="spellStart"/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>Kolenc</w:t>
            </w:r>
            <w:proofErr w:type="spellEnd"/>
            <w:r w:rsidRPr="005A6F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EA7DDC">
              <w:rPr>
                <w:rFonts w:ascii="Arial" w:hAnsi="Arial" w:cs="Arial"/>
                <w:lang w:eastAsia="en-US"/>
              </w:rPr>
              <w:t xml:space="preserve">dipl. </w:t>
            </w:r>
            <w:r w:rsidRPr="00EA7DDC">
              <w:rPr>
                <w:rFonts w:ascii="Arial" w:hAnsi="Arial" w:cs="Arial"/>
                <w:lang w:val="sl-SI" w:eastAsia="en-US"/>
              </w:rPr>
              <w:t>inž. agr. in hort.</w:t>
            </w:r>
          </w:p>
        </w:tc>
      </w:tr>
      <w:tr w:rsidR="0021338D" w:rsidRPr="005A6F7A" w14:paraId="3A309483" w14:textId="77777777" w:rsidTr="003C258F">
        <w:trPr>
          <w:trHeight w:val="565"/>
        </w:trPr>
        <w:tc>
          <w:tcPr>
            <w:tcW w:w="1809" w:type="dxa"/>
            <w:vAlign w:val="center"/>
          </w:tcPr>
          <w:p w14:paraId="065EE768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14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25</w:t>
            </w:r>
          </w:p>
        </w:tc>
        <w:tc>
          <w:tcPr>
            <w:tcW w:w="3402" w:type="dxa"/>
            <w:vAlign w:val="center"/>
          </w:tcPr>
          <w:p w14:paraId="01E035C2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Vpliv FFS na okolje</w:t>
            </w:r>
          </w:p>
        </w:tc>
        <w:tc>
          <w:tcPr>
            <w:tcW w:w="3969" w:type="dxa"/>
            <w:vAlign w:val="center"/>
          </w:tcPr>
          <w:p w14:paraId="117B1711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Silvo Žveplan, </w:t>
            </w:r>
            <w:r w:rsidRPr="00EA7DDC">
              <w:rPr>
                <w:rFonts w:ascii="Arial" w:hAnsi="Arial" w:cs="Arial"/>
                <w:lang w:val="sl-SI"/>
              </w:rPr>
              <w:t>univ. dipl. inž. kmet.</w:t>
            </w:r>
          </w:p>
        </w:tc>
      </w:tr>
      <w:tr w:rsidR="0021338D" w:rsidRPr="005A6F7A" w14:paraId="55A0B3C5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74BE2BF2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15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25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</w:p>
        </w:tc>
        <w:tc>
          <w:tcPr>
            <w:tcW w:w="3402" w:type="dxa"/>
            <w:vAlign w:val="center"/>
          </w:tcPr>
          <w:p w14:paraId="3EA8D242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Vsebina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etikete z navodilom za uporabo 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ter prepoznavanje nedovoljenih FFS</w:t>
            </w:r>
          </w:p>
        </w:tc>
        <w:tc>
          <w:tcPr>
            <w:tcW w:w="3969" w:type="dxa"/>
            <w:vAlign w:val="center"/>
          </w:tcPr>
          <w:p w14:paraId="6D9704D1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Silvo Žveplan, </w:t>
            </w:r>
            <w:r w:rsidRPr="00EA7DDC">
              <w:rPr>
                <w:rFonts w:ascii="Arial" w:hAnsi="Arial" w:cs="Arial"/>
                <w:lang w:val="sl-SI"/>
              </w:rPr>
              <w:t>univ. dipl. inž. kmet.</w:t>
            </w:r>
          </w:p>
        </w:tc>
      </w:tr>
      <w:tr w:rsidR="0021338D" w:rsidRPr="005A6F7A" w14:paraId="2AD1F45A" w14:textId="77777777" w:rsidTr="003C258F">
        <w:trPr>
          <w:trHeight w:val="153"/>
        </w:trPr>
        <w:tc>
          <w:tcPr>
            <w:tcW w:w="1809" w:type="dxa"/>
            <w:vAlign w:val="center"/>
          </w:tcPr>
          <w:p w14:paraId="111D717F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</w:p>
        </w:tc>
        <w:tc>
          <w:tcPr>
            <w:tcW w:w="7371" w:type="dxa"/>
            <w:gridSpan w:val="2"/>
            <w:vAlign w:val="center"/>
          </w:tcPr>
          <w:p w14:paraId="3197E250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ODMOR</w:t>
            </w:r>
          </w:p>
        </w:tc>
      </w:tr>
      <w:tr w:rsidR="0021338D" w:rsidRPr="005A6F7A" w14:paraId="76ED9F42" w14:textId="77777777" w:rsidTr="003C258F">
        <w:trPr>
          <w:trHeight w:val="517"/>
        </w:trPr>
        <w:tc>
          <w:tcPr>
            <w:tcW w:w="1809" w:type="dxa"/>
            <w:vAlign w:val="center"/>
          </w:tcPr>
          <w:p w14:paraId="5397D9A4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16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17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</w:p>
        </w:tc>
        <w:tc>
          <w:tcPr>
            <w:tcW w:w="3402" w:type="dxa"/>
            <w:vAlign w:val="center"/>
          </w:tcPr>
          <w:p w14:paraId="03854438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Pleveli v kmetijski pridelavi</w:t>
            </w:r>
          </w:p>
        </w:tc>
        <w:tc>
          <w:tcPr>
            <w:tcW w:w="3969" w:type="dxa"/>
            <w:vAlign w:val="center"/>
          </w:tcPr>
          <w:p w14:paraId="2A96D171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Silvo Žveplan, </w:t>
            </w:r>
            <w:r w:rsidRPr="00EA7DDC">
              <w:rPr>
                <w:rFonts w:ascii="Arial" w:hAnsi="Arial" w:cs="Arial"/>
                <w:lang w:val="sl-SI"/>
              </w:rPr>
              <w:t>univ. dipl. inž. kmet.</w:t>
            </w:r>
          </w:p>
        </w:tc>
      </w:tr>
      <w:tr w:rsidR="0021338D" w:rsidRPr="005A6F7A" w14:paraId="19567868" w14:textId="77777777" w:rsidTr="003C258F">
        <w:trPr>
          <w:trHeight w:val="760"/>
        </w:trPr>
        <w:tc>
          <w:tcPr>
            <w:tcW w:w="1809" w:type="dxa"/>
            <w:vAlign w:val="center"/>
          </w:tcPr>
          <w:p w14:paraId="1503A48F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17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10</w:t>
            </w: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 – 17</w:t>
            </w:r>
            <w:r w:rsidRPr="005A6F7A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50</w:t>
            </w:r>
          </w:p>
        </w:tc>
        <w:tc>
          <w:tcPr>
            <w:tcW w:w="3402" w:type="dxa"/>
            <w:vAlign w:val="center"/>
          </w:tcPr>
          <w:p w14:paraId="47CCC5E9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>Skladiščenje in shranjevanje FFS, odstranjevanje prazne embalaže, odpadlih FFS in drugih onesnaženih materialov</w:t>
            </w:r>
          </w:p>
        </w:tc>
        <w:tc>
          <w:tcPr>
            <w:tcW w:w="3969" w:type="dxa"/>
            <w:vAlign w:val="center"/>
          </w:tcPr>
          <w:p w14:paraId="15D14BD2" w14:textId="77777777" w:rsidR="0021338D" w:rsidRPr="005A6F7A" w:rsidRDefault="0021338D" w:rsidP="003C25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6F7A">
              <w:rPr>
                <w:rFonts w:ascii="Arial" w:hAnsi="Arial" w:cs="Arial"/>
                <w:sz w:val="22"/>
                <w:szCs w:val="22"/>
                <w:lang w:val="sl-SI"/>
              </w:rPr>
              <w:t xml:space="preserve">Silvo Žveplan, </w:t>
            </w:r>
            <w:r w:rsidRPr="00EA7DDC">
              <w:rPr>
                <w:rFonts w:ascii="Arial" w:hAnsi="Arial" w:cs="Arial"/>
                <w:lang w:val="sl-SI"/>
              </w:rPr>
              <w:t>univ. dipl. inž. kmet.</w:t>
            </w:r>
          </w:p>
        </w:tc>
      </w:tr>
    </w:tbl>
    <w:p w14:paraId="2555DB57" w14:textId="77777777" w:rsidR="00295A53" w:rsidRPr="005A6F7A" w:rsidRDefault="00295A53" w:rsidP="0021338D">
      <w:pPr>
        <w:pStyle w:val="FFSDan"/>
      </w:pPr>
    </w:p>
    <w:sectPr w:rsidR="00295A53" w:rsidRPr="005A6F7A" w:rsidSect="00DD0D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53"/>
    <w:rsid w:val="0000412A"/>
    <w:rsid w:val="000177A6"/>
    <w:rsid w:val="00023F58"/>
    <w:rsid w:val="00026067"/>
    <w:rsid w:val="000422B3"/>
    <w:rsid w:val="00061457"/>
    <w:rsid w:val="00067660"/>
    <w:rsid w:val="000829D1"/>
    <w:rsid w:val="000964D9"/>
    <w:rsid w:val="000A7D59"/>
    <w:rsid w:val="000B10F8"/>
    <w:rsid w:val="000B4D72"/>
    <w:rsid w:val="000B6568"/>
    <w:rsid w:val="000C4C44"/>
    <w:rsid w:val="000D43C8"/>
    <w:rsid w:val="000D6D19"/>
    <w:rsid w:val="000E18D5"/>
    <w:rsid w:val="00113394"/>
    <w:rsid w:val="00116B6C"/>
    <w:rsid w:val="00121864"/>
    <w:rsid w:val="001326BE"/>
    <w:rsid w:val="00142B75"/>
    <w:rsid w:val="00145D66"/>
    <w:rsid w:val="00147BBA"/>
    <w:rsid w:val="0015551F"/>
    <w:rsid w:val="00161ED6"/>
    <w:rsid w:val="001643E1"/>
    <w:rsid w:val="001654AA"/>
    <w:rsid w:val="001746E7"/>
    <w:rsid w:val="00175C5A"/>
    <w:rsid w:val="00183BB4"/>
    <w:rsid w:val="001957A5"/>
    <w:rsid w:val="001A6B17"/>
    <w:rsid w:val="001B2A52"/>
    <w:rsid w:val="001B632F"/>
    <w:rsid w:val="001F55C2"/>
    <w:rsid w:val="0021338D"/>
    <w:rsid w:val="0025230B"/>
    <w:rsid w:val="00255A08"/>
    <w:rsid w:val="002665A7"/>
    <w:rsid w:val="002701CC"/>
    <w:rsid w:val="0027084C"/>
    <w:rsid w:val="00275715"/>
    <w:rsid w:val="002835B2"/>
    <w:rsid w:val="00295A53"/>
    <w:rsid w:val="002D12AD"/>
    <w:rsid w:val="002D4515"/>
    <w:rsid w:val="002E03BF"/>
    <w:rsid w:val="002F53D2"/>
    <w:rsid w:val="00307760"/>
    <w:rsid w:val="00331B01"/>
    <w:rsid w:val="00343131"/>
    <w:rsid w:val="00346B8B"/>
    <w:rsid w:val="00352AEF"/>
    <w:rsid w:val="0037586E"/>
    <w:rsid w:val="00384864"/>
    <w:rsid w:val="00387B3A"/>
    <w:rsid w:val="003B7672"/>
    <w:rsid w:val="003B79C1"/>
    <w:rsid w:val="003D28AE"/>
    <w:rsid w:val="003D4A44"/>
    <w:rsid w:val="003D7B20"/>
    <w:rsid w:val="003E3F8E"/>
    <w:rsid w:val="003E6AE8"/>
    <w:rsid w:val="003F49C8"/>
    <w:rsid w:val="00421924"/>
    <w:rsid w:val="00427B87"/>
    <w:rsid w:val="00432F63"/>
    <w:rsid w:val="004379FA"/>
    <w:rsid w:val="00482948"/>
    <w:rsid w:val="00482C4B"/>
    <w:rsid w:val="00484C61"/>
    <w:rsid w:val="004A2AE7"/>
    <w:rsid w:val="004A5BD4"/>
    <w:rsid w:val="004C0E08"/>
    <w:rsid w:val="0050722E"/>
    <w:rsid w:val="005152D3"/>
    <w:rsid w:val="00546740"/>
    <w:rsid w:val="0059316D"/>
    <w:rsid w:val="005A6F7A"/>
    <w:rsid w:val="005A7C07"/>
    <w:rsid w:val="005C6C72"/>
    <w:rsid w:val="005D5344"/>
    <w:rsid w:val="005D5FA6"/>
    <w:rsid w:val="005F0D90"/>
    <w:rsid w:val="005F7402"/>
    <w:rsid w:val="0061517B"/>
    <w:rsid w:val="006255EB"/>
    <w:rsid w:val="00630923"/>
    <w:rsid w:val="00640A4E"/>
    <w:rsid w:val="00645E31"/>
    <w:rsid w:val="0064726C"/>
    <w:rsid w:val="00650A1D"/>
    <w:rsid w:val="00675D07"/>
    <w:rsid w:val="00684C8F"/>
    <w:rsid w:val="00686588"/>
    <w:rsid w:val="006A6DCA"/>
    <w:rsid w:val="006A7B35"/>
    <w:rsid w:val="006D0D5A"/>
    <w:rsid w:val="006D6149"/>
    <w:rsid w:val="006E6147"/>
    <w:rsid w:val="006E7C3A"/>
    <w:rsid w:val="00724527"/>
    <w:rsid w:val="00752C4C"/>
    <w:rsid w:val="0079207E"/>
    <w:rsid w:val="0079547D"/>
    <w:rsid w:val="007C21F4"/>
    <w:rsid w:val="007D0CBF"/>
    <w:rsid w:val="007D4518"/>
    <w:rsid w:val="007D6D5E"/>
    <w:rsid w:val="007E2893"/>
    <w:rsid w:val="007F57DC"/>
    <w:rsid w:val="00830603"/>
    <w:rsid w:val="0083581B"/>
    <w:rsid w:val="008361FD"/>
    <w:rsid w:val="00853A97"/>
    <w:rsid w:val="008605EB"/>
    <w:rsid w:val="00890FDE"/>
    <w:rsid w:val="008973B9"/>
    <w:rsid w:val="008A3D8C"/>
    <w:rsid w:val="008B7A0B"/>
    <w:rsid w:val="008D69DF"/>
    <w:rsid w:val="0091142D"/>
    <w:rsid w:val="00912AFF"/>
    <w:rsid w:val="009408DF"/>
    <w:rsid w:val="00961395"/>
    <w:rsid w:val="00975830"/>
    <w:rsid w:val="00987B1B"/>
    <w:rsid w:val="0099297D"/>
    <w:rsid w:val="009976E1"/>
    <w:rsid w:val="009A263D"/>
    <w:rsid w:val="009A7224"/>
    <w:rsid w:val="009D1216"/>
    <w:rsid w:val="009D3DC8"/>
    <w:rsid w:val="009E1B63"/>
    <w:rsid w:val="009E1FFC"/>
    <w:rsid w:val="00A00CCD"/>
    <w:rsid w:val="00A279FD"/>
    <w:rsid w:val="00A33C30"/>
    <w:rsid w:val="00A37800"/>
    <w:rsid w:val="00A4142E"/>
    <w:rsid w:val="00A57440"/>
    <w:rsid w:val="00A64EF4"/>
    <w:rsid w:val="00A71F36"/>
    <w:rsid w:val="00A73FB2"/>
    <w:rsid w:val="00A82421"/>
    <w:rsid w:val="00AA125A"/>
    <w:rsid w:val="00AA4DBF"/>
    <w:rsid w:val="00AB11C5"/>
    <w:rsid w:val="00AB66FC"/>
    <w:rsid w:val="00AC52B2"/>
    <w:rsid w:val="00AC7BF1"/>
    <w:rsid w:val="00AD4517"/>
    <w:rsid w:val="00AF61E0"/>
    <w:rsid w:val="00B10617"/>
    <w:rsid w:val="00B173F4"/>
    <w:rsid w:val="00B517A0"/>
    <w:rsid w:val="00B673BA"/>
    <w:rsid w:val="00B73F21"/>
    <w:rsid w:val="00B83549"/>
    <w:rsid w:val="00B86308"/>
    <w:rsid w:val="00B93CA3"/>
    <w:rsid w:val="00BB1DFF"/>
    <w:rsid w:val="00BB2B24"/>
    <w:rsid w:val="00BC0008"/>
    <w:rsid w:val="00BC23E8"/>
    <w:rsid w:val="00BC4FA2"/>
    <w:rsid w:val="00BF0736"/>
    <w:rsid w:val="00BF1D46"/>
    <w:rsid w:val="00C3649F"/>
    <w:rsid w:val="00C6002E"/>
    <w:rsid w:val="00CA58E4"/>
    <w:rsid w:val="00CB3289"/>
    <w:rsid w:val="00CB4F8D"/>
    <w:rsid w:val="00CE3194"/>
    <w:rsid w:val="00D14C38"/>
    <w:rsid w:val="00D162CC"/>
    <w:rsid w:val="00D16F45"/>
    <w:rsid w:val="00D2310F"/>
    <w:rsid w:val="00D23779"/>
    <w:rsid w:val="00D27219"/>
    <w:rsid w:val="00D416C3"/>
    <w:rsid w:val="00D555C7"/>
    <w:rsid w:val="00D979F1"/>
    <w:rsid w:val="00DA07FB"/>
    <w:rsid w:val="00DB208C"/>
    <w:rsid w:val="00DB65A3"/>
    <w:rsid w:val="00DD0D6D"/>
    <w:rsid w:val="00DD6FCD"/>
    <w:rsid w:val="00DE7C5D"/>
    <w:rsid w:val="00DF6987"/>
    <w:rsid w:val="00E00B50"/>
    <w:rsid w:val="00E7311D"/>
    <w:rsid w:val="00E81234"/>
    <w:rsid w:val="00E97A95"/>
    <w:rsid w:val="00EA7DDC"/>
    <w:rsid w:val="00EB4600"/>
    <w:rsid w:val="00EC61A5"/>
    <w:rsid w:val="00EC63C4"/>
    <w:rsid w:val="00ED1061"/>
    <w:rsid w:val="00F11EBA"/>
    <w:rsid w:val="00F26982"/>
    <w:rsid w:val="00F31623"/>
    <w:rsid w:val="00F3477A"/>
    <w:rsid w:val="00F34907"/>
    <w:rsid w:val="00F37E5C"/>
    <w:rsid w:val="00F46FF5"/>
    <w:rsid w:val="00F72D92"/>
    <w:rsid w:val="00F90CE9"/>
    <w:rsid w:val="00FA5C8E"/>
    <w:rsid w:val="00FC7BF9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7655"/>
  <w15:docId w15:val="{8454CCB8-0B8B-4CFB-93D9-25879AD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A53"/>
    <w:rPr>
      <w:rFonts w:eastAsia="Times New Roma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AA125A"/>
    <w:pPr>
      <w:spacing w:after="200"/>
    </w:pPr>
    <w:rPr>
      <w:rFonts w:ascii="Arial" w:hAnsi="Arial"/>
      <w:b/>
      <w:iCs/>
      <w:color w:val="472935"/>
      <w:sz w:val="18"/>
      <w:szCs w:val="18"/>
    </w:rPr>
  </w:style>
  <w:style w:type="table" w:styleId="Tabelasvetlamrea">
    <w:name w:val="Grid Table Light"/>
    <w:basedOn w:val="Navadnatabela"/>
    <w:uiPriority w:val="40"/>
    <w:rsid w:val="00684C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">
    <w:name w:val="Table Grid"/>
    <w:basedOn w:val="Navadnatabela"/>
    <w:uiPriority w:val="59"/>
    <w:rsid w:val="0068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SDan">
    <w:name w:val="FFS_Dan"/>
    <w:basedOn w:val="Navaden"/>
    <w:qFormat/>
    <w:rsid w:val="0025230B"/>
    <w:pPr>
      <w:spacing w:before="120" w:after="120"/>
    </w:pPr>
    <w:rPr>
      <w:rFonts w:ascii="Arial" w:hAnsi="Arial" w:cs="Arial"/>
      <w:b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B67F4F-F1A7-4CA7-884D-6372B4DD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osnovni-izvajalci-ukrepov-urnik</vt:lpstr>
      <vt:lpstr>osnovni-izvajalci-ukrepov-urnik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osnovni-izvajalci-ukrepov-urnik</dc:title>
  <dc:creator>aferlezrus</dc:creator>
  <cp:lastModifiedBy>Milena Slatinek</cp:lastModifiedBy>
  <cp:revision>2</cp:revision>
  <cp:lastPrinted>2023-03-20T10:59:00Z</cp:lastPrinted>
  <dcterms:created xsi:type="dcterms:W3CDTF">2024-09-19T06:31:00Z</dcterms:created>
  <dcterms:modified xsi:type="dcterms:W3CDTF">2024-09-19T06:31:00Z</dcterms:modified>
</cp:coreProperties>
</file>